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C3766" w14:textId="77777777" w:rsidR="00675ED0" w:rsidRDefault="00675ED0"/>
    <w:p w14:paraId="7A5152AA" w14:textId="6BFE6EB8" w:rsidR="00A53213" w:rsidRDefault="00A53213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Author :</w:t>
      </w:r>
      <w:proofErr w:type="gramEnd"/>
    </w:p>
    <w:p w14:paraId="3205C9A1" w14:textId="13105366" w:rsidR="00A53213" w:rsidRDefault="00A53213" w:rsidP="00A5321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Rahmatika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Nur Aini </w:t>
      </w:r>
    </w:p>
    <w:p w14:paraId="0E5E837C" w14:textId="735ABDB3" w:rsidR="00A53213" w:rsidRDefault="00A53213" w:rsidP="00A5321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Sally Nastiti </w:t>
      </w:r>
      <w:proofErr w:type="spellStart"/>
      <w:r>
        <w:rPr>
          <w:rFonts w:ascii="Times New Roman" w:hAnsi="Times New Roman" w:cs="Times New Roman"/>
          <w:sz w:val="24"/>
          <w:szCs w:val="24"/>
        </w:rPr>
        <w:t>Indriati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03080F" w14:textId="59325A4F" w:rsidR="00A53213" w:rsidRDefault="00A53213" w:rsidP="00A5321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Leni Sri Rahayu</w:t>
      </w:r>
    </w:p>
    <w:p w14:paraId="7ACF12CD" w14:textId="5D860C6D" w:rsidR="00A53213" w:rsidRDefault="00A53213" w:rsidP="00A532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Tittle and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Abstrak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14:paraId="26FC274C" w14:textId="5F0BE23B" w:rsidR="00A53213" w:rsidRDefault="00A53213" w:rsidP="00A53213">
      <w:pPr>
        <w:pStyle w:val="NormalWeb"/>
        <w:spacing w:before="240" w:beforeAutospacing="0" w:after="0" w:afterAutospacing="0"/>
        <w:jc w:val="center"/>
        <w:rPr>
          <w:color w:val="000000"/>
        </w:rPr>
      </w:pPr>
      <w:proofErr w:type="spellStart"/>
      <w:r w:rsidRPr="00A53213">
        <w:rPr>
          <w:color w:val="000000"/>
        </w:rPr>
        <w:t>Hubungan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Asupan</w:t>
      </w:r>
      <w:proofErr w:type="spellEnd"/>
      <w:r w:rsidRPr="00A53213">
        <w:rPr>
          <w:color w:val="000000"/>
        </w:rPr>
        <w:t xml:space="preserve"> Asam Lemak Omega 3 dan Vitamin B1 </w:t>
      </w:r>
      <w:proofErr w:type="spellStart"/>
      <w:r w:rsidRPr="00A53213">
        <w:rPr>
          <w:color w:val="000000"/>
        </w:rPr>
        <w:t>dengan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Derajat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Dismenore</w:t>
      </w:r>
      <w:proofErr w:type="spellEnd"/>
      <w:r w:rsidRPr="00A53213">
        <w:rPr>
          <w:color w:val="000000"/>
        </w:rPr>
        <w:t xml:space="preserve"> pada </w:t>
      </w:r>
      <w:proofErr w:type="spellStart"/>
      <w:r w:rsidRPr="00A53213">
        <w:rPr>
          <w:color w:val="000000"/>
        </w:rPr>
        <w:t>Mahasiswi</w:t>
      </w:r>
      <w:proofErr w:type="spellEnd"/>
      <w:r w:rsidRPr="00A53213">
        <w:rPr>
          <w:color w:val="000000"/>
        </w:rPr>
        <w:t xml:space="preserve"> Gizi di UHAMKA</w:t>
      </w:r>
    </w:p>
    <w:p w14:paraId="440A92E5" w14:textId="77777777" w:rsidR="00A53213" w:rsidRPr="00A53213" w:rsidRDefault="00A53213" w:rsidP="00A53213">
      <w:pPr>
        <w:pStyle w:val="NormalWeb"/>
        <w:spacing w:before="240" w:beforeAutospacing="0" w:after="240" w:afterAutospacing="0"/>
        <w:ind w:firstLine="720"/>
        <w:jc w:val="both"/>
      </w:pPr>
      <w:r w:rsidRPr="00A53213">
        <w:rPr>
          <w:color w:val="000000"/>
        </w:rPr>
        <w:t xml:space="preserve">Pada </w:t>
      </w:r>
      <w:proofErr w:type="spellStart"/>
      <w:r w:rsidRPr="00A53213">
        <w:rPr>
          <w:color w:val="000000"/>
        </w:rPr>
        <w:t>umumnya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wanita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akan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mengalami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haid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atau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menstruasi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setiap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bulan</w:t>
      </w:r>
      <w:proofErr w:type="spellEnd"/>
      <w:r w:rsidRPr="00A53213">
        <w:rPr>
          <w:color w:val="000000"/>
        </w:rPr>
        <w:t xml:space="preserve">. Pada </w:t>
      </w:r>
      <w:proofErr w:type="spellStart"/>
      <w:r w:rsidRPr="00A53213">
        <w:rPr>
          <w:color w:val="000000"/>
        </w:rPr>
        <w:t>saat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menstruasi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terdapat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wanita</w:t>
      </w:r>
      <w:proofErr w:type="spellEnd"/>
      <w:r w:rsidRPr="00A53213">
        <w:rPr>
          <w:color w:val="000000"/>
        </w:rPr>
        <w:t xml:space="preserve"> yang </w:t>
      </w:r>
      <w:proofErr w:type="spellStart"/>
      <w:r w:rsidRPr="00A53213">
        <w:rPr>
          <w:color w:val="000000"/>
        </w:rPr>
        <w:t>mengalami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nyeri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atau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dismenore</w:t>
      </w:r>
      <w:proofErr w:type="spellEnd"/>
      <w:r w:rsidRPr="00A53213">
        <w:rPr>
          <w:color w:val="000000"/>
        </w:rPr>
        <w:t xml:space="preserve">. </w:t>
      </w:r>
      <w:proofErr w:type="spellStart"/>
      <w:r w:rsidRPr="00A53213">
        <w:rPr>
          <w:color w:val="000000"/>
        </w:rPr>
        <w:t>Dismenore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diketahui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memiliki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klasifikasi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derajat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mulai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dari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ringan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hingga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berat</w:t>
      </w:r>
      <w:proofErr w:type="spellEnd"/>
      <w:r w:rsidRPr="00A53213">
        <w:rPr>
          <w:color w:val="000000"/>
        </w:rPr>
        <w:t xml:space="preserve">. </w:t>
      </w:r>
      <w:proofErr w:type="spellStart"/>
      <w:r w:rsidRPr="00A53213">
        <w:rPr>
          <w:color w:val="000000"/>
        </w:rPr>
        <w:t>Dismenore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derajat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sedang-berat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dapat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berdampak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negatif</w:t>
      </w:r>
      <w:proofErr w:type="spellEnd"/>
      <w:r w:rsidRPr="00A53213">
        <w:rPr>
          <w:color w:val="000000"/>
        </w:rPr>
        <w:t xml:space="preserve"> pada </w:t>
      </w:r>
      <w:proofErr w:type="spellStart"/>
      <w:r w:rsidRPr="00A53213">
        <w:rPr>
          <w:color w:val="000000"/>
        </w:rPr>
        <w:t>kehidupan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sehari-hari</w:t>
      </w:r>
      <w:proofErr w:type="spellEnd"/>
      <w:r w:rsidRPr="00A53213">
        <w:rPr>
          <w:color w:val="000000"/>
        </w:rPr>
        <w:t xml:space="preserve">. </w:t>
      </w:r>
      <w:proofErr w:type="spellStart"/>
      <w:r w:rsidRPr="00A53213">
        <w:rPr>
          <w:color w:val="000000"/>
        </w:rPr>
        <w:t>Terdapat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beberapa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asupan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gizi</w:t>
      </w:r>
      <w:proofErr w:type="spellEnd"/>
      <w:r w:rsidRPr="00A53213">
        <w:rPr>
          <w:color w:val="000000"/>
        </w:rPr>
        <w:t xml:space="preserve"> yang </w:t>
      </w:r>
      <w:proofErr w:type="spellStart"/>
      <w:r w:rsidRPr="00A53213">
        <w:rPr>
          <w:color w:val="000000"/>
        </w:rPr>
        <w:t>mampu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meringankan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derajat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dismenore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yaitu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asam</w:t>
      </w:r>
      <w:proofErr w:type="spellEnd"/>
      <w:r w:rsidRPr="00A53213">
        <w:rPr>
          <w:color w:val="000000"/>
        </w:rPr>
        <w:t xml:space="preserve"> lemak omega 3 dan vitamin B1. </w:t>
      </w:r>
      <w:proofErr w:type="spellStart"/>
      <w:r w:rsidRPr="00A53213">
        <w:rPr>
          <w:color w:val="000000"/>
        </w:rPr>
        <w:t>Penelitian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ini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memiliki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tujuan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untuk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mengetahui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hubungan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asupan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asam</w:t>
      </w:r>
      <w:proofErr w:type="spellEnd"/>
      <w:r w:rsidRPr="00A53213">
        <w:rPr>
          <w:color w:val="000000"/>
        </w:rPr>
        <w:t xml:space="preserve"> lemak omega 3 dan vitamin B1 </w:t>
      </w:r>
      <w:proofErr w:type="spellStart"/>
      <w:r w:rsidRPr="00A53213">
        <w:rPr>
          <w:color w:val="000000"/>
        </w:rPr>
        <w:t>dengan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derajat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dismenore</w:t>
      </w:r>
      <w:proofErr w:type="spellEnd"/>
      <w:r w:rsidRPr="00A53213">
        <w:rPr>
          <w:color w:val="000000"/>
        </w:rPr>
        <w:t xml:space="preserve"> pada </w:t>
      </w:r>
      <w:proofErr w:type="spellStart"/>
      <w:r w:rsidRPr="00A53213">
        <w:rPr>
          <w:color w:val="000000"/>
        </w:rPr>
        <w:t>mahasiswi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gizi</w:t>
      </w:r>
      <w:proofErr w:type="spellEnd"/>
      <w:r w:rsidRPr="00A53213">
        <w:rPr>
          <w:color w:val="000000"/>
        </w:rPr>
        <w:t xml:space="preserve"> di UHAMKA. </w:t>
      </w:r>
      <w:proofErr w:type="spellStart"/>
      <w:r w:rsidRPr="00A53213">
        <w:rPr>
          <w:color w:val="000000"/>
        </w:rPr>
        <w:t>Penelitian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ini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menggunakan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metodologi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kuantitatif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dengan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desain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studi</w:t>
      </w:r>
      <w:proofErr w:type="spellEnd"/>
      <w:r w:rsidRPr="00A53213">
        <w:rPr>
          <w:color w:val="000000"/>
        </w:rPr>
        <w:t xml:space="preserve"> </w:t>
      </w:r>
      <w:r w:rsidRPr="00A53213">
        <w:rPr>
          <w:i/>
          <w:iCs/>
          <w:color w:val="000000"/>
        </w:rPr>
        <w:t xml:space="preserve">cross-sectional. </w:t>
      </w:r>
      <w:proofErr w:type="spellStart"/>
      <w:r w:rsidRPr="00A53213">
        <w:rPr>
          <w:color w:val="000000"/>
        </w:rPr>
        <w:t>Pengambilan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sampel</w:t>
      </w:r>
      <w:proofErr w:type="spellEnd"/>
      <w:r w:rsidRPr="00A53213">
        <w:rPr>
          <w:color w:val="000000"/>
        </w:rPr>
        <w:t xml:space="preserve"> pada </w:t>
      </w:r>
      <w:proofErr w:type="spellStart"/>
      <w:r w:rsidRPr="00A53213">
        <w:rPr>
          <w:color w:val="000000"/>
        </w:rPr>
        <w:t>penelitian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ini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menggunakan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teknik</w:t>
      </w:r>
      <w:proofErr w:type="spellEnd"/>
      <w:r w:rsidRPr="00A53213">
        <w:rPr>
          <w:color w:val="000000"/>
        </w:rPr>
        <w:t xml:space="preserve"> </w:t>
      </w:r>
      <w:r w:rsidRPr="00A53213">
        <w:rPr>
          <w:i/>
          <w:iCs/>
          <w:color w:val="000000"/>
        </w:rPr>
        <w:t>purposive random sampling</w:t>
      </w:r>
      <w:r w:rsidRPr="00A53213">
        <w:rPr>
          <w:color w:val="000000"/>
        </w:rPr>
        <w:t xml:space="preserve">. Data </w:t>
      </w:r>
      <w:proofErr w:type="spellStart"/>
      <w:r w:rsidRPr="00A53213">
        <w:rPr>
          <w:color w:val="000000"/>
        </w:rPr>
        <w:t>asupan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asam</w:t>
      </w:r>
      <w:proofErr w:type="spellEnd"/>
      <w:r w:rsidRPr="00A53213">
        <w:rPr>
          <w:color w:val="000000"/>
        </w:rPr>
        <w:t xml:space="preserve"> lemak omega 3 dan vitamin B1 </w:t>
      </w:r>
      <w:proofErr w:type="spellStart"/>
      <w:r w:rsidRPr="00A53213">
        <w:rPr>
          <w:color w:val="000000"/>
        </w:rPr>
        <w:t>diperoleh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dengan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wawancara</w:t>
      </w:r>
      <w:proofErr w:type="spellEnd"/>
      <w:r w:rsidRPr="00A53213">
        <w:rPr>
          <w:color w:val="000000"/>
        </w:rPr>
        <w:t xml:space="preserve"> </w:t>
      </w:r>
      <w:r w:rsidRPr="00A53213">
        <w:rPr>
          <w:i/>
          <w:iCs/>
          <w:color w:val="000000"/>
        </w:rPr>
        <w:t>Semi-Food Frequency Questionnaire</w:t>
      </w:r>
      <w:r w:rsidRPr="00A53213">
        <w:rPr>
          <w:color w:val="000000"/>
        </w:rPr>
        <w:t xml:space="preserve"> (SQ-FFQ). Data </w:t>
      </w:r>
      <w:proofErr w:type="spellStart"/>
      <w:r w:rsidRPr="00A53213">
        <w:rPr>
          <w:color w:val="000000"/>
        </w:rPr>
        <w:t>kemudian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dianalisis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dengan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menggunakan</w:t>
      </w:r>
      <w:proofErr w:type="spellEnd"/>
      <w:r w:rsidRPr="00A53213">
        <w:rPr>
          <w:color w:val="000000"/>
        </w:rPr>
        <w:t xml:space="preserve"> uji </w:t>
      </w:r>
      <w:r w:rsidRPr="00A53213">
        <w:rPr>
          <w:i/>
          <w:iCs/>
          <w:color w:val="000000"/>
        </w:rPr>
        <w:t>Chi-Square.</w:t>
      </w:r>
      <w:r w:rsidRPr="00A53213">
        <w:rPr>
          <w:b/>
          <w:bCs/>
          <w:color w:val="000000"/>
        </w:rPr>
        <w:t xml:space="preserve"> </w:t>
      </w:r>
      <w:r w:rsidRPr="00A53213">
        <w:rPr>
          <w:color w:val="000000"/>
        </w:rPr>
        <w:t xml:space="preserve">Hasil </w:t>
      </w:r>
      <w:proofErr w:type="spellStart"/>
      <w:r w:rsidRPr="00A53213">
        <w:rPr>
          <w:color w:val="000000"/>
        </w:rPr>
        <w:t>menunjukkan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bahwa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subjek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mengalami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dismenore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derajat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sedang-berat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sebanyak</w:t>
      </w:r>
      <w:proofErr w:type="spellEnd"/>
      <w:r w:rsidRPr="00A53213">
        <w:rPr>
          <w:color w:val="000000"/>
        </w:rPr>
        <w:t xml:space="preserve"> 78,3%. </w:t>
      </w:r>
      <w:proofErr w:type="spellStart"/>
      <w:r w:rsidRPr="00A53213">
        <w:rPr>
          <w:color w:val="000000"/>
        </w:rPr>
        <w:t>Terdapat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hubungan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antara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asupan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asam</w:t>
      </w:r>
      <w:proofErr w:type="spellEnd"/>
      <w:r w:rsidRPr="00A53213">
        <w:rPr>
          <w:color w:val="000000"/>
        </w:rPr>
        <w:t xml:space="preserve"> lemak omega 3 (P=0,017) dan </w:t>
      </w:r>
      <w:proofErr w:type="spellStart"/>
      <w:r w:rsidRPr="00A53213">
        <w:rPr>
          <w:color w:val="000000"/>
        </w:rPr>
        <w:t>asupan</w:t>
      </w:r>
      <w:proofErr w:type="spellEnd"/>
      <w:r w:rsidRPr="00A53213">
        <w:rPr>
          <w:color w:val="000000"/>
        </w:rPr>
        <w:t xml:space="preserve"> vitamin B1 (P=0,034) </w:t>
      </w:r>
      <w:proofErr w:type="spellStart"/>
      <w:r w:rsidRPr="00A53213">
        <w:rPr>
          <w:color w:val="000000"/>
        </w:rPr>
        <w:t>dengan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derajat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dismenore</w:t>
      </w:r>
      <w:proofErr w:type="spellEnd"/>
      <w:r w:rsidRPr="00A53213">
        <w:rPr>
          <w:color w:val="000000"/>
        </w:rPr>
        <w:t xml:space="preserve">. </w:t>
      </w:r>
      <w:proofErr w:type="spellStart"/>
      <w:r w:rsidRPr="00A53213">
        <w:rPr>
          <w:color w:val="000000"/>
        </w:rPr>
        <w:t>Terdapat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hubungan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antara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asupan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asupan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asam</w:t>
      </w:r>
      <w:proofErr w:type="spellEnd"/>
      <w:r w:rsidRPr="00A53213">
        <w:rPr>
          <w:color w:val="000000"/>
        </w:rPr>
        <w:t xml:space="preserve"> </w:t>
      </w:r>
      <w:proofErr w:type="gramStart"/>
      <w:r w:rsidRPr="00A53213">
        <w:rPr>
          <w:color w:val="000000"/>
        </w:rPr>
        <w:t xml:space="preserve">lemak  </w:t>
      </w:r>
      <w:proofErr w:type="spellStart"/>
      <w:r w:rsidRPr="00A53213">
        <w:rPr>
          <w:color w:val="000000"/>
        </w:rPr>
        <w:t>dengan</w:t>
      </w:r>
      <w:proofErr w:type="spellEnd"/>
      <w:proofErr w:type="gram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derajat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dismenore</w:t>
      </w:r>
      <w:proofErr w:type="spellEnd"/>
      <w:r w:rsidRPr="00A53213">
        <w:rPr>
          <w:color w:val="000000"/>
        </w:rPr>
        <w:t xml:space="preserve"> pada </w:t>
      </w:r>
      <w:proofErr w:type="spellStart"/>
      <w:r w:rsidRPr="00A53213">
        <w:rPr>
          <w:color w:val="000000"/>
        </w:rPr>
        <w:t>mahasiswi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gizi</w:t>
      </w:r>
      <w:proofErr w:type="spellEnd"/>
      <w:r w:rsidRPr="00A53213">
        <w:rPr>
          <w:color w:val="000000"/>
        </w:rPr>
        <w:t xml:space="preserve"> di UHAMKA </w:t>
      </w:r>
    </w:p>
    <w:p w14:paraId="6CA05717" w14:textId="77777777" w:rsidR="00A53213" w:rsidRPr="00A53213" w:rsidRDefault="00A53213" w:rsidP="00A53213">
      <w:pPr>
        <w:pStyle w:val="NormalWeb"/>
        <w:spacing w:before="240" w:beforeAutospacing="0" w:after="0" w:afterAutospacing="0"/>
      </w:pPr>
    </w:p>
    <w:p w14:paraId="23657282" w14:textId="71005F93" w:rsidR="00A53213" w:rsidRDefault="00A53213" w:rsidP="00A53213">
      <w:pPr>
        <w:pStyle w:val="NormalWeb"/>
        <w:spacing w:before="240" w:beforeAutospacing="0" w:after="0" w:afterAutospacing="0"/>
        <w:jc w:val="center"/>
      </w:pPr>
      <w:r w:rsidRPr="00A53213">
        <w:rPr>
          <w:i/>
          <w:iCs/>
          <w:color w:val="000000"/>
        </w:rPr>
        <w:t>Correlation Between Intake of Omega 3 Fatty Acids and Vitamin B1 with the Degree of Dysmenorrhea in Nutrition Students at UHAMKA</w:t>
      </w:r>
    </w:p>
    <w:p w14:paraId="73F546B2" w14:textId="77777777" w:rsidR="00A53213" w:rsidRDefault="00A53213" w:rsidP="00A53213">
      <w:pPr>
        <w:pStyle w:val="NormalWeb"/>
        <w:spacing w:before="240" w:beforeAutospacing="0" w:after="240" w:afterAutospacing="0"/>
        <w:ind w:firstLine="720"/>
        <w:jc w:val="both"/>
        <w:rPr>
          <w:i/>
          <w:iCs/>
          <w:color w:val="000000"/>
        </w:rPr>
      </w:pPr>
      <w:r w:rsidRPr="00A53213">
        <w:rPr>
          <w:i/>
          <w:iCs/>
          <w:color w:val="000000"/>
        </w:rPr>
        <w:t xml:space="preserve">Normally women experience menstruation every month. During menstruation, some women experience pain called dysmenorrhea. Dysmenorrhea is known to have a grade classification ranging from mild to moderate-severe. Moderate-severe dysmenorrhea can have negative effects on daily life. It is known that there are nutritional intakes that can reduce the degree of dysmenorrhea, namely omega 3 fatty acids and vitamin B1. This study aims to determine the relationship between intake of omega 3 fatty acids and vitamin B1 with the degree of dysmenorrhea in female nutrition students at UHAMKA. This research uses quantitative methodology with a cross-sectional study design. Sampling in this study used a purposive random sampling technique. Data on intake of omega 3 fatty acids and vitamin B1 were obtained by interviewing the Semi-Food Frequency Questionnaire (SQ-FFQ). The data were then </w:t>
      </w:r>
      <w:proofErr w:type="spellStart"/>
      <w:r w:rsidRPr="00A53213">
        <w:rPr>
          <w:i/>
          <w:iCs/>
          <w:color w:val="000000"/>
        </w:rPr>
        <w:t>analyzed</w:t>
      </w:r>
      <w:proofErr w:type="spellEnd"/>
      <w:r w:rsidRPr="00A53213">
        <w:rPr>
          <w:i/>
          <w:iCs/>
          <w:color w:val="000000"/>
        </w:rPr>
        <w:t xml:space="preserve"> using the Chi-Square test. The results showed that 78.3% of the subjects experienced moderate-severe dysmenorrhea. There was a relationship between omega 3 fatty acid intake (P=0.017) and vitamin B1 intake (P=0.034) with the degree of dysmenorrhea. There is a relationship between fatty acid intake and the degree of dysmenorrhea in nutrition students at UHAMKA</w:t>
      </w:r>
    </w:p>
    <w:p w14:paraId="72F49FD4" w14:textId="77777777" w:rsidR="00A53213" w:rsidRDefault="00A53213" w:rsidP="00A53213">
      <w:pPr>
        <w:pStyle w:val="NormalWeb"/>
        <w:spacing w:before="240" w:beforeAutospacing="0" w:after="240" w:afterAutospacing="0"/>
        <w:ind w:firstLine="720"/>
        <w:jc w:val="both"/>
        <w:rPr>
          <w:i/>
          <w:iCs/>
          <w:color w:val="000000"/>
        </w:rPr>
      </w:pPr>
    </w:p>
    <w:p w14:paraId="18086C56" w14:textId="15FBD577" w:rsidR="00A53213" w:rsidRDefault="00A53213" w:rsidP="00A53213">
      <w:pPr>
        <w:pStyle w:val="NormalWeb"/>
        <w:spacing w:before="240" w:beforeAutospacing="0" w:after="240" w:afterAutospacing="0"/>
        <w:jc w:val="both"/>
        <w:rPr>
          <w:color w:val="000000"/>
        </w:rPr>
      </w:pPr>
      <w:proofErr w:type="gramStart"/>
      <w:r>
        <w:rPr>
          <w:color w:val="000000"/>
        </w:rPr>
        <w:lastRenderedPageBreak/>
        <w:t>Keyword :</w:t>
      </w:r>
      <w:proofErr w:type="gramEnd"/>
    </w:p>
    <w:p w14:paraId="65C4FCCA" w14:textId="2859E794" w:rsidR="00A53213" w:rsidRPr="00A53213" w:rsidRDefault="00A53213" w:rsidP="00A53213">
      <w:pPr>
        <w:pStyle w:val="NormalWeb"/>
        <w:spacing w:before="240" w:beforeAutospacing="0" w:after="240" w:afterAutospacing="0"/>
      </w:pPr>
      <w:proofErr w:type="spellStart"/>
      <w:r w:rsidRPr="00A53213">
        <w:rPr>
          <w:color w:val="000000"/>
        </w:rPr>
        <w:t>Asupan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asam</w:t>
      </w:r>
      <w:proofErr w:type="spellEnd"/>
      <w:r w:rsidRPr="00A53213">
        <w:rPr>
          <w:color w:val="000000"/>
        </w:rPr>
        <w:t xml:space="preserve"> lemak omega 3, </w:t>
      </w:r>
      <w:proofErr w:type="spellStart"/>
      <w:r w:rsidRPr="00A53213">
        <w:rPr>
          <w:color w:val="000000"/>
        </w:rPr>
        <w:t>Asupan</w:t>
      </w:r>
      <w:proofErr w:type="spellEnd"/>
      <w:r w:rsidRPr="00A53213">
        <w:rPr>
          <w:color w:val="000000"/>
        </w:rPr>
        <w:t xml:space="preserve"> Vitamin B1, </w:t>
      </w:r>
      <w:proofErr w:type="spellStart"/>
      <w:r w:rsidRPr="00A53213">
        <w:rPr>
          <w:color w:val="000000"/>
        </w:rPr>
        <w:t>Derajat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Dismenore</w:t>
      </w:r>
      <w:proofErr w:type="spellEnd"/>
    </w:p>
    <w:p w14:paraId="085F8931" w14:textId="05429118" w:rsidR="00A53213" w:rsidRPr="00A53213" w:rsidRDefault="00A53213" w:rsidP="00A53213">
      <w:pPr>
        <w:pStyle w:val="NormalWeb"/>
        <w:spacing w:before="240" w:beforeAutospacing="0" w:after="240" w:afterAutospacing="0"/>
      </w:pPr>
      <w:r w:rsidRPr="00A53213">
        <w:rPr>
          <w:i/>
          <w:iCs/>
          <w:color w:val="000000"/>
        </w:rPr>
        <w:t>Omega 3 fatty acid intake, Vitamin B intake, Degree of Dysmenorrhea</w:t>
      </w:r>
    </w:p>
    <w:p w14:paraId="1BA9258B" w14:textId="77777777" w:rsidR="00A53213" w:rsidRPr="00A53213" w:rsidRDefault="00A53213" w:rsidP="00A53213">
      <w:pPr>
        <w:pStyle w:val="NormalWeb"/>
        <w:spacing w:before="240" w:beforeAutospacing="0" w:after="240" w:afterAutospacing="0"/>
        <w:jc w:val="both"/>
      </w:pPr>
    </w:p>
    <w:p w14:paraId="59EE9B1E" w14:textId="468936CB" w:rsidR="00A53213" w:rsidRDefault="00A53213" w:rsidP="00A53213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Reference :</w:t>
      </w:r>
      <w:proofErr w:type="gramEnd"/>
    </w:p>
    <w:p w14:paraId="4B716093" w14:textId="77777777" w:rsidR="00A53213" w:rsidRPr="00A53213" w:rsidRDefault="00A53213" w:rsidP="00A53213">
      <w:pPr>
        <w:pStyle w:val="NormalWeb"/>
        <w:spacing w:before="240" w:beforeAutospacing="0" w:after="240" w:afterAutospacing="0"/>
        <w:jc w:val="both"/>
      </w:pPr>
      <w:r w:rsidRPr="00A53213">
        <w:rPr>
          <w:color w:val="000000"/>
        </w:rPr>
        <w:t xml:space="preserve">Amita, L. N. M., </w:t>
      </w:r>
      <w:proofErr w:type="spellStart"/>
      <w:r w:rsidRPr="00A53213">
        <w:rPr>
          <w:color w:val="000000"/>
        </w:rPr>
        <w:t>Budiana</w:t>
      </w:r>
      <w:proofErr w:type="spellEnd"/>
      <w:r w:rsidRPr="00A53213">
        <w:rPr>
          <w:color w:val="000000"/>
        </w:rPr>
        <w:t xml:space="preserve">, I. N. G., Putra, I. W. A., &amp; Surya, I. G. N. H. W. (2018). </w:t>
      </w:r>
      <w:proofErr w:type="spellStart"/>
      <w:r w:rsidRPr="00A53213">
        <w:rPr>
          <w:color w:val="000000"/>
        </w:rPr>
        <w:t>Karakteristik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dismenore</w:t>
      </w:r>
      <w:proofErr w:type="spellEnd"/>
      <w:r w:rsidRPr="00A53213">
        <w:rPr>
          <w:color w:val="000000"/>
        </w:rPr>
        <w:t xml:space="preserve"> pada </w:t>
      </w:r>
      <w:proofErr w:type="spellStart"/>
      <w:r w:rsidRPr="00A53213">
        <w:rPr>
          <w:color w:val="000000"/>
        </w:rPr>
        <w:t>mahasiswi</w:t>
      </w:r>
      <w:proofErr w:type="spellEnd"/>
      <w:r w:rsidRPr="00A53213">
        <w:rPr>
          <w:color w:val="000000"/>
        </w:rPr>
        <w:t xml:space="preserve"> program </w:t>
      </w:r>
      <w:proofErr w:type="spellStart"/>
      <w:r w:rsidRPr="00A53213">
        <w:rPr>
          <w:color w:val="000000"/>
        </w:rPr>
        <w:t>studi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pendidikan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dokter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angkatan</w:t>
      </w:r>
      <w:proofErr w:type="spellEnd"/>
      <w:r w:rsidRPr="00A53213">
        <w:rPr>
          <w:color w:val="000000"/>
        </w:rPr>
        <w:t xml:space="preserve"> 2015 di </w:t>
      </w:r>
      <w:proofErr w:type="spellStart"/>
      <w:r w:rsidRPr="00A53213">
        <w:rPr>
          <w:color w:val="000000"/>
        </w:rPr>
        <w:t>Fakultas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Kedokteran</w:t>
      </w:r>
      <w:proofErr w:type="spellEnd"/>
      <w:r w:rsidRPr="00A53213">
        <w:rPr>
          <w:color w:val="000000"/>
        </w:rPr>
        <w:t xml:space="preserve"> Universitas Udayana. E-</w:t>
      </w:r>
      <w:proofErr w:type="spellStart"/>
      <w:r w:rsidRPr="00A53213">
        <w:rPr>
          <w:color w:val="000000"/>
        </w:rPr>
        <w:t>Jurnal</w:t>
      </w:r>
      <w:proofErr w:type="spellEnd"/>
      <w:r w:rsidRPr="00A53213">
        <w:rPr>
          <w:color w:val="000000"/>
        </w:rPr>
        <w:t xml:space="preserve"> Medika Udayana, 7(12), 1–10</w:t>
      </w:r>
    </w:p>
    <w:p w14:paraId="5792D2C6" w14:textId="77777777" w:rsidR="00A53213" w:rsidRPr="00A53213" w:rsidRDefault="00A53213" w:rsidP="00A53213">
      <w:pPr>
        <w:pStyle w:val="NormalWeb"/>
        <w:spacing w:before="240" w:beforeAutospacing="0" w:after="240" w:afterAutospacing="0"/>
        <w:jc w:val="both"/>
      </w:pPr>
      <w:r w:rsidRPr="00A53213">
        <w:rPr>
          <w:color w:val="000000"/>
        </w:rPr>
        <w:t xml:space="preserve">Dahlawi, H., Bukhari, I., Alshammari, F., </w:t>
      </w:r>
      <w:proofErr w:type="spellStart"/>
      <w:r w:rsidRPr="00A53213">
        <w:rPr>
          <w:color w:val="000000"/>
        </w:rPr>
        <w:t>Althaqib</w:t>
      </w:r>
      <w:proofErr w:type="spellEnd"/>
      <w:r w:rsidRPr="00A53213">
        <w:rPr>
          <w:color w:val="000000"/>
        </w:rPr>
        <w:t xml:space="preserve">, G., </w:t>
      </w:r>
      <w:proofErr w:type="spellStart"/>
      <w:r w:rsidRPr="00A53213">
        <w:rPr>
          <w:color w:val="000000"/>
        </w:rPr>
        <w:t>Alhawasawi</w:t>
      </w:r>
      <w:proofErr w:type="spellEnd"/>
      <w:r w:rsidRPr="00A53213">
        <w:rPr>
          <w:color w:val="000000"/>
        </w:rPr>
        <w:t xml:space="preserve">, M., Bashiri, R., &amp; </w:t>
      </w:r>
      <w:proofErr w:type="spellStart"/>
      <w:r w:rsidRPr="00A53213">
        <w:rPr>
          <w:color w:val="000000"/>
        </w:rPr>
        <w:t>Alruweili</w:t>
      </w:r>
      <w:proofErr w:type="spellEnd"/>
      <w:r w:rsidRPr="00A53213">
        <w:rPr>
          <w:color w:val="000000"/>
        </w:rPr>
        <w:t>, R. (2021). Effect of dysmenorrhea on the academic performance among students studying in Princess Nourah Bint Abdulrahman University, Riyadh. International Journal of Medicine in Developing Countries, 5(January), 588–594.</w:t>
      </w:r>
    </w:p>
    <w:p w14:paraId="36ACDAEF" w14:textId="77777777" w:rsidR="00A53213" w:rsidRPr="00A53213" w:rsidRDefault="00A53213" w:rsidP="00A53213">
      <w:pPr>
        <w:pStyle w:val="NormalWeb"/>
        <w:spacing w:before="240" w:beforeAutospacing="0" w:after="0" w:afterAutospacing="0"/>
        <w:jc w:val="both"/>
      </w:pPr>
      <w:proofErr w:type="spellStart"/>
      <w:r w:rsidRPr="00A53213">
        <w:rPr>
          <w:color w:val="000000"/>
        </w:rPr>
        <w:t>Davaneghi</w:t>
      </w:r>
      <w:proofErr w:type="spellEnd"/>
      <w:r w:rsidRPr="00A53213">
        <w:rPr>
          <w:color w:val="000000"/>
        </w:rPr>
        <w:t xml:space="preserve">, S., </w:t>
      </w:r>
      <w:proofErr w:type="spellStart"/>
      <w:r w:rsidRPr="00A53213">
        <w:rPr>
          <w:color w:val="000000"/>
        </w:rPr>
        <w:t>Tarighat-Esfanjani</w:t>
      </w:r>
      <w:proofErr w:type="spellEnd"/>
      <w:r w:rsidRPr="00A53213">
        <w:rPr>
          <w:color w:val="000000"/>
        </w:rPr>
        <w:t xml:space="preserve">, A., </w:t>
      </w:r>
      <w:proofErr w:type="spellStart"/>
      <w:r w:rsidRPr="00A53213">
        <w:rPr>
          <w:color w:val="000000"/>
        </w:rPr>
        <w:t>Safaiyan</w:t>
      </w:r>
      <w:proofErr w:type="spellEnd"/>
      <w:r w:rsidRPr="00A53213">
        <w:rPr>
          <w:color w:val="000000"/>
        </w:rPr>
        <w:t xml:space="preserve">, A., &amp; </w:t>
      </w:r>
      <w:proofErr w:type="spellStart"/>
      <w:r w:rsidRPr="00A53213">
        <w:rPr>
          <w:color w:val="000000"/>
        </w:rPr>
        <w:t>Fardiazar</w:t>
      </w:r>
      <w:proofErr w:type="spellEnd"/>
      <w:r w:rsidRPr="00A53213">
        <w:rPr>
          <w:color w:val="000000"/>
        </w:rPr>
        <w:t xml:space="preserve">, Z. (2017). The effects of n-3 fatty acids and Rosa </w:t>
      </w:r>
      <w:proofErr w:type="spellStart"/>
      <w:r w:rsidRPr="00A53213">
        <w:rPr>
          <w:color w:val="000000"/>
        </w:rPr>
        <w:t>damascena</w:t>
      </w:r>
      <w:proofErr w:type="spellEnd"/>
      <w:r w:rsidRPr="00A53213">
        <w:rPr>
          <w:color w:val="000000"/>
        </w:rPr>
        <w:t xml:space="preserve"> extract on primary dysmenorrhea. Progress in Nutrition, 19, 34–40.</w:t>
      </w:r>
    </w:p>
    <w:p w14:paraId="2057D6F9" w14:textId="77777777" w:rsidR="00A53213" w:rsidRPr="00A53213" w:rsidRDefault="00A53213" w:rsidP="00A53213">
      <w:pPr>
        <w:pStyle w:val="NormalWeb"/>
        <w:spacing w:before="240" w:beforeAutospacing="0" w:after="240" w:afterAutospacing="0"/>
        <w:jc w:val="both"/>
      </w:pPr>
      <w:r w:rsidRPr="00A53213">
        <w:rPr>
          <w:color w:val="000000"/>
        </w:rPr>
        <w:t>Deutch, B., Jørgensen, E. B., &amp; Hansen, J. C. (2000). Menstrual Discomfort in Danish Women Reduced by Dietary Supplements of Omega-3 PUFA and B12 (fish oil or seal oil capsules). Nutrition Research, 20(5), 621–631.</w:t>
      </w:r>
    </w:p>
    <w:p w14:paraId="64DEC142" w14:textId="77777777" w:rsidR="00A53213" w:rsidRPr="00A53213" w:rsidRDefault="00A53213" w:rsidP="00A53213">
      <w:pPr>
        <w:pStyle w:val="NormalWeb"/>
        <w:spacing w:before="240" w:beforeAutospacing="0" w:after="240" w:afterAutospacing="0"/>
        <w:jc w:val="both"/>
      </w:pPr>
      <w:r w:rsidRPr="00A53213">
        <w:rPr>
          <w:color w:val="000000"/>
        </w:rPr>
        <w:t xml:space="preserve">Diandra, D. L., Siregar, H. S., </w:t>
      </w:r>
      <w:proofErr w:type="spellStart"/>
      <w:r w:rsidRPr="00A53213">
        <w:rPr>
          <w:color w:val="000000"/>
        </w:rPr>
        <w:t>Aboet</w:t>
      </w:r>
      <w:proofErr w:type="spellEnd"/>
      <w:r w:rsidRPr="00A53213">
        <w:rPr>
          <w:color w:val="000000"/>
        </w:rPr>
        <w:t xml:space="preserve">, A., </w:t>
      </w:r>
      <w:proofErr w:type="spellStart"/>
      <w:r w:rsidRPr="00A53213">
        <w:rPr>
          <w:color w:val="000000"/>
        </w:rPr>
        <w:t>Adenin</w:t>
      </w:r>
      <w:proofErr w:type="spellEnd"/>
      <w:r w:rsidRPr="00A53213">
        <w:rPr>
          <w:color w:val="000000"/>
        </w:rPr>
        <w:t xml:space="preserve">, I., &amp; </w:t>
      </w:r>
      <w:proofErr w:type="spellStart"/>
      <w:r w:rsidRPr="00A53213">
        <w:rPr>
          <w:color w:val="000000"/>
        </w:rPr>
        <w:t>Rivany</w:t>
      </w:r>
      <w:proofErr w:type="spellEnd"/>
      <w:r w:rsidRPr="00A53213">
        <w:rPr>
          <w:color w:val="000000"/>
        </w:rPr>
        <w:t>, R. (2019). Thiamine Supplementation for Primary Dysmenorrhea. Journal of Dental and Medical Sciences, 18(6), 34–37.</w:t>
      </w:r>
    </w:p>
    <w:p w14:paraId="50A8E0A9" w14:textId="77777777" w:rsidR="00A53213" w:rsidRPr="00A53213" w:rsidRDefault="00A53213" w:rsidP="00A53213">
      <w:pPr>
        <w:pStyle w:val="NormalWeb"/>
        <w:spacing w:before="240" w:beforeAutospacing="0" w:after="240" w:afterAutospacing="0"/>
        <w:jc w:val="both"/>
      </w:pPr>
      <w:r w:rsidRPr="00A53213">
        <w:rPr>
          <w:color w:val="000000"/>
        </w:rPr>
        <w:t xml:space="preserve">Fahimah, </w:t>
      </w:r>
      <w:proofErr w:type="spellStart"/>
      <w:r w:rsidRPr="00A53213">
        <w:rPr>
          <w:color w:val="000000"/>
        </w:rPr>
        <w:t>Margawati</w:t>
      </w:r>
      <w:proofErr w:type="spellEnd"/>
      <w:r w:rsidRPr="00A53213">
        <w:rPr>
          <w:color w:val="000000"/>
        </w:rPr>
        <w:t xml:space="preserve">, A., &amp; </w:t>
      </w:r>
      <w:proofErr w:type="spellStart"/>
      <w:r w:rsidRPr="00A53213">
        <w:rPr>
          <w:color w:val="000000"/>
        </w:rPr>
        <w:t>Fitranti</w:t>
      </w:r>
      <w:proofErr w:type="spellEnd"/>
      <w:r w:rsidRPr="00A53213">
        <w:rPr>
          <w:color w:val="000000"/>
        </w:rPr>
        <w:t xml:space="preserve">, Y. D. (2017). </w:t>
      </w:r>
      <w:proofErr w:type="spellStart"/>
      <w:r w:rsidRPr="00A53213">
        <w:rPr>
          <w:color w:val="000000"/>
        </w:rPr>
        <w:t>Hubungan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Konsumsi</w:t>
      </w:r>
      <w:proofErr w:type="spellEnd"/>
      <w:r w:rsidRPr="00A53213">
        <w:rPr>
          <w:color w:val="000000"/>
        </w:rPr>
        <w:t xml:space="preserve"> Asam Lemak Omega-3, </w:t>
      </w:r>
      <w:proofErr w:type="spellStart"/>
      <w:r w:rsidRPr="00A53213">
        <w:rPr>
          <w:color w:val="000000"/>
        </w:rPr>
        <w:t>Aktivitas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Fisik</w:t>
      </w:r>
      <w:proofErr w:type="spellEnd"/>
      <w:r w:rsidRPr="00A53213">
        <w:rPr>
          <w:color w:val="000000"/>
        </w:rPr>
        <w:t xml:space="preserve"> Dan Persen Lemak </w:t>
      </w:r>
      <w:proofErr w:type="spellStart"/>
      <w:r w:rsidRPr="00A53213">
        <w:rPr>
          <w:color w:val="000000"/>
        </w:rPr>
        <w:t>Tubuh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Dengan</w:t>
      </w:r>
      <w:proofErr w:type="spellEnd"/>
      <w:r w:rsidRPr="00A53213">
        <w:rPr>
          <w:color w:val="000000"/>
        </w:rPr>
        <w:t xml:space="preserve"> Tingkat </w:t>
      </w:r>
      <w:proofErr w:type="spellStart"/>
      <w:r w:rsidRPr="00A53213">
        <w:rPr>
          <w:color w:val="000000"/>
        </w:rPr>
        <w:t>Dismenore</w:t>
      </w:r>
      <w:proofErr w:type="spellEnd"/>
      <w:r w:rsidRPr="00A53213">
        <w:rPr>
          <w:color w:val="000000"/>
        </w:rPr>
        <w:t xml:space="preserve"> Pada </w:t>
      </w:r>
      <w:proofErr w:type="spellStart"/>
      <w:r w:rsidRPr="00A53213">
        <w:rPr>
          <w:color w:val="000000"/>
        </w:rPr>
        <w:t>Remaja</w:t>
      </w:r>
      <w:proofErr w:type="spellEnd"/>
      <w:r w:rsidRPr="00A53213">
        <w:rPr>
          <w:color w:val="000000"/>
        </w:rPr>
        <w:t>. Journal of Nutrition College, 6, 268–276</w:t>
      </w:r>
    </w:p>
    <w:p w14:paraId="79BF8B82" w14:textId="12813EE7" w:rsidR="00A53213" w:rsidRPr="00A53213" w:rsidRDefault="00A53213" w:rsidP="00A53213">
      <w:pPr>
        <w:pStyle w:val="NormalWeb"/>
        <w:spacing w:before="240" w:beforeAutospacing="0" w:after="240" w:afterAutospacing="0"/>
        <w:jc w:val="both"/>
      </w:pPr>
      <w:r w:rsidRPr="00A53213">
        <w:rPr>
          <w:color w:val="000000"/>
        </w:rPr>
        <w:t xml:space="preserve">Gian, N. A., Virani, D., Syam, A., </w:t>
      </w:r>
      <w:proofErr w:type="spellStart"/>
      <w:r w:rsidRPr="00A53213">
        <w:rPr>
          <w:color w:val="000000"/>
        </w:rPr>
        <w:t>Hidayanty</w:t>
      </w:r>
      <w:proofErr w:type="spellEnd"/>
      <w:r w:rsidRPr="00A53213">
        <w:rPr>
          <w:color w:val="000000"/>
        </w:rPr>
        <w:t xml:space="preserve">, H., </w:t>
      </w:r>
      <w:proofErr w:type="spellStart"/>
      <w:r w:rsidRPr="00A53213">
        <w:rPr>
          <w:color w:val="000000"/>
        </w:rPr>
        <w:t>Rachmat</w:t>
      </w:r>
      <w:proofErr w:type="spellEnd"/>
      <w:r w:rsidRPr="00A53213">
        <w:rPr>
          <w:color w:val="000000"/>
        </w:rPr>
        <w:t xml:space="preserve">, </w:t>
      </w:r>
      <w:proofErr w:type="gramStart"/>
      <w:r w:rsidRPr="00A53213">
        <w:rPr>
          <w:color w:val="000000"/>
        </w:rPr>
        <w:t>M..</w:t>
      </w:r>
      <w:proofErr w:type="gramEnd"/>
      <w:r w:rsidRPr="00A53213">
        <w:rPr>
          <w:color w:val="000000"/>
        </w:rPr>
        <w:t xml:space="preserve"> (2021). </w:t>
      </w:r>
      <w:proofErr w:type="spellStart"/>
      <w:r w:rsidRPr="00A53213">
        <w:rPr>
          <w:color w:val="000000"/>
        </w:rPr>
        <w:t>Asupan</w:t>
      </w:r>
      <w:proofErr w:type="spellEnd"/>
      <w:r w:rsidRPr="00A53213">
        <w:rPr>
          <w:color w:val="000000"/>
        </w:rPr>
        <w:t xml:space="preserve"> Omega-3 Dan </w:t>
      </w:r>
      <w:proofErr w:type="spellStart"/>
      <w:r w:rsidRPr="00A53213">
        <w:rPr>
          <w:color w:val="000000"/>
        </w:rPr>
        <w:t>Kejadian</w:t>
      </w:r>
      <w:proofErr w:type="spellEnd"/>
      <w:r w:rsidRPr="00A53213">
        <w:rPr>
          <w:color w:val="000000"/>
        </w:rPr>
        <w:t xml:space="preserve"> Common Mental Disorders Pada </w:t>
      </w:r>
      <w:proofErr w:type="spellStart"/>
      <w:r w:rsidRPr="00A53213">
        <w:rPr>
          <w:color w:val="000000"/>
        </w:rPr>
        <w:t>Mahasiswa</w:t>
      </w:r>
      <w:proofErr w:type="spellEnd"/>
      <w:r w:rsidRPr="00A53213">
        <w:rPr>
          <w:color w:val="000000"/>
        </w:rPr>
        <w:t xml:space="preserve"> Dietary Intake </w:t>
      </w:r>
      <w:proofErr w:type="gramStart"/>
      <w:r w:rsidRPr="00A53213">
        <w:rPr>
          <w:color w:val="000000"/>
        </w:rPr>
        <w:t>Of</w:t>
      </w:r>
      <w:proofErr w:type="gramEnd"/>
      <w:r w:rsidRPr="00A53213">
        <w:rPr>
          <w:color w:val="000000"/>
        </w:rPr>
        <w:t xml:space="preserve"> Omega-3 And Common Mental Disorders IN. </w:t>
      </w:r>
      <w:proofErr w:type="gramStart"/>
      <w:r w:rsidRPr="00A53213">
        <w:rPr>
          <w:color w:val="000000"/>
        </w:rPr>
        <w:t>JGMI :</w:t>
      </w:r>
      <w:proofErr w:type="gramEnd"/>
      <w:r w:rsidRPr="00A53213">
        <w:rPr>
          <w:color w:val="000000"/>
        </w:rPr>
        <w:t xml:space="preserve"> The Journal of Indonesian Community Nutrition, 10(2).</w:t>
      </w:r>
    </w:p>
    <w:p w14:paraId="4457EB71" w14:textId="334335A8" w:rsidR="00A53213" w:rsidRPr="00A53213" w:rsidRDefault="00A53213" w:rsidP="00A53213">
      <w:pPr>
        <w:pStyle w:val="NormalWeb"/>
        <w:spacing w:before="240" w:beforeAutospacing="0" w:after="240" w:afterAutospacing="0"/>
        <w:jc w:val="both"/>
      </w:pPr>
      <w:r w:rsidRPr="00A53213">
        <w:rPr>
          <w:color w:val="000000"/>
        </w:rPr>
        <w:t xml:space="preserve">Hidayah, A. N. N. (2016). </w:t>
      </w:r>
      <w:proofErr w:type="spellStart"/>
      <w:r w:rsidRPr="00A53213">
        <w:rPr>
          <w:color w:val="000000"/>
        </w:rPr>
        <w:t>Hubungan</w:t>
      </w:r>
      <w:proofErr w:type="spellEnd"/>
      <w:r w:rsidRPr="00A53213">
        <w:rPr>
          <w:color w:val="000000"/>
        </w:rPr>
        <w:t xml:space="preserve"> Tingkat </w:t>
      </w:r>
      <w:proofErr w:type="spellStart"/>
      <w:r w:rsidRPr="00A53213">
        <w:rPr>
          <w:color w:val="000000"/>
        </w:rPr>
        <w:t>Kecukupan</w:t>
      </w:r>
      <w:proofErr w:type="spellEnd"/>
      <w:r w:rsidRPr="00A53213">
        <w:rPr>
          <w:color w:val="000000"/>
        </w:rPr>
        <w:t xml:space="preserve"> Asam Lemak Omega-3, Biotin dan Seng </w:t>
      </w:r>
      <w:proofErr w:type="spellStart"/>
      <w:r w:rsidRPr="00A53213">
        <w:rPr>
          <w:color w:val="000000"/>
        </w:rPr>
        <w:t>dengan</w:t>
      </w:r>
      <w:proofErr w:type="spellEnd"/>
      <w:r w:rsidRPr="00A53213">
        <w:rPr>
          <w:color w:val="000000"/>
        </w:rPr>
        <w:t xml:space="preserve"> Tingkat Stress </w:t>
      </w:r>
      <w:proofErr w:type="spellStart"/>
      <w:r w:rsidRPr="00A53213">
        <w:rPr>
          <w:color w:val="000000"/>
        </w:rPr>
        <w:t>Mahasiswi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Rusunawa</w:t>
      </w:r>
      <w:proofErr w:type="spellEnd"/>
      <w:r w:rsidRPr="00A53213">
        <w:rPr>
          <w:color w:val="000000"/>
        </w:rPr>
        <w:t xml:space="preserve"> UNIMUS Residence I. </w:t>
      </w:r>
      <w:proofErr w:type="spellStart"/>
      <w:r>
        <w:rPr>
          <w:i/>
          <w:iCs/>
          <w:color w:val="000000"/>
        </w:rPr>
        <w:t>Skripsi</w:t>
      </w:r>
      <w:proofErr w:type="spellEnd"/>
      <w:r>
        <w:rPr>
          <w:i/>
          <w:iCs/>
          <w:color w:val="000000"/>
        </w:rPr>
        <w:t xml:space="preserve">. </w:t>
      </w:r>
      <w:r w:rsidRPr="00A53213">
        <w:rPr>
          <w:color w:val="000000"/>
        </w:rPr>
        <w:t>Universitas Muhammadiyah Semarang</w:t>
      </w:r>
    </w:p>
    <w:p w14:paraId="7BF03992" w14:textId="77777777" w:rsidR="00A53213" w:rsidRPr="00A53213" w:rsidRDefault="00A53213" w:rsidP="00A53213">
      <w:pPr>
        <w:pStyle w:val="NormalWeb"/>
        <w:spacing w:before="240" w:beforeAutospacing="0" w:after="240" w:afterAutospacing="0"/>
        <w:jc w:val="both"/>
      </w:pPr>
      <w:proofErr w:type="spellStart"/>
      <w:r w:rsidRPr="00A53213">
        <w:rPr>
          <w:color w:val="000000"/>
        </w:rPr>
        <w:t>Hidayati</w:t>
      </w:r>
      <w:proofErr w:type="spellEnd"/>
      <w:r w:rsidRPr="00A53213">
        <w:rPr>
          <w:color w:val="000000"/>
        </w:rPr>
        <w:t xml:space="preserve">, A., Damayanti, K. E., &amp; </w:t>
      </w:r>
      <w:proofErr w:type="spellStart"/>
      <w:r w:rsidRPr="00A53213">
        <w:rPr>
          <w:color w:val="000000"/>
        </w:rPr>
        <w:t>Prasetyawati</w:t>
      </w:r>
      <w:proofErr w:type="spellEnd"/>
      <w:r w:rsidRPr="00A53213">
        <w:rPr>
          <w:color w:val="000000"/>
        </w:rPr>
        <w:t xml:space="preserve">, A. E. (2017). </w:t>
      </w:r>
      <w:proofErr w:type="spellStart"/>
      <w:r w:rsidRPr="00A53213">
        <w:rPr>
          <w:color w:val="000000"/>
        </w:rPr>
        <w:t>Hubungan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Konsumsi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Makanan</w:t>
      </w:r>
      <w:proofErr w:type="spellEnd"/>
      <w:r w:rsidRPr="00A53213">
        <w:rPr>
          <w:color w:val="000000"/>
        </w:rPr>
        <w:t xml:space="preserve"> Kaya Asam Lemak Omega-3 </w:t>
      </w:r>
      <w:proofErr w:type="spellStart"/>
      <w:r w:rsidRPr="00A53213">
        <w:rPr>
          <w:color w:val="000000"/>
        </w:rPr>
        <w:t>dengan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Kejadian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Dismenore</w:t>
      </w:r>
      <w:proofErr w:type="spellEnd"/>
      <w:r w:rsidRPr="00A53213">
        <w:rPr>
          <w:color w:val="000000"/>
        </w:rPr>
        <w:t xml:space="preserve"> pada </w:t>
      </w:r>
      <w:proofErr w:type="spellStart"/>
      <w:r w:rsidRPr="00A53213">
        <w:rPr>
          <w:color w:val="000000"/>
        </w:rPr>
        <w:t>Siswi</w:t>
      </w:r>
      <w:proofErr w:type="spellEnd"/>
      <w:r w:rsidRPr="00A53213">
        <w:rPr>
          <w:color w:val="000000"/>
        </w:rPr>
        <w:t xml:space="preserve"> SMAN 1 </w:t>
      </w:r>
      <w:proofErr w:type="spellStart"/>
      <w:r w:rsidRPr="00A53213">
        <w:rPr>
          <w:color w:val="000000"/>
        </w:rPr>
        <w:t>Gondangrejo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Karanganyar</w:t>
      </w:r>
      <w:proofErr w:type="spellEnd"/>
      <w:r w:rsidRPr="00A53213">
        <w:rPr>
          <w:color w:val="000000"/>
        </w:rPr>
        <w:t xml:space="preserve">. Nexus </w:t>
      </w:r>
      <w:proofErr w:type="spellStart"/>
      <w:r w:rsidRPr="00A53213">
        <w:rPr>
          <w:color w:val="000000"/>
        </w:rPr>
        <w:t>Kedokteran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Komunitas</w:t>
      </w:r>
      <w:proofErr w:type="spellEnd"/>
      <w:r w:rsidRPr="00A53213">
        <w:rPr>
          <w:color w:val="000000"/>
        </w:rPr>
        <w:t xml:space="preserve">, Vol 6(No.1). </w:t>
      </w:r>
      <w:hyperlink r:id="rId5" w:history="1">
        <w:r w:rsidRPr="00A53213">
          <w:rPr>
            <w:rStyle w:val="Hyperlink"/>
            <w:color w:val="000000"/>
            <w:u w:val="none"/>
          </w:rPr>
          <w:t>https://digilib.uns.ac.id</w:t>
        </w:r>
      </w:hyperlink>
    </w:p>
    <w:p w14:paraId="49DD88FB" w14:textId="77777777" w:rsidR="00A53213" w:rsidRPr="00A53213" w:rsidRDefault="00A53213" w:rsidP="00A53213">
      <w:pPr>
        <w:pStyle w:val="NormalWeb"/>
        <w:spacing w:before="240" w:beforeAutospacing="0" w:after="240" w:afterAutospacing="0"/>
        <w:jc w:val="both"/>
      </w:pPr>
      <w:proofErr w:type="spellStart"/>
      <w:r w:rsidRPr="00A53213">
        <w:rPr>
          <w:color w:val="000000"/>
        </w:rPr>
        <w:t>Hosseinlou</w:t>
      </w:r>
      <w:proofErr w:type="spellEnd"/>
      <w:r w:rsidRPr="00A53213">
        <w:rPr>
          <w:color w:val="000000"/>
        </w:rPr>
        <w:t>, A., Alinejad, V., Alinejad, M., &amp; Aghakhani, N. (2014). The effects of fish oil capsules and vitamin B1 tablets on duration and severity of dysmenorrhea in students of high school in Urmia-Iran. Global Journal of Health Science, 6(7), 124–129.</w:t>
      </w:r>
    </w:p>
    <w:p w14:paraId="52DCD13C" w14:textId="77777777" w:rsidR="00A53213" w:rsidRPr="00A53213" w:rsidRDefault="00A53213" w:rsidP="00A53213">
      <w:pPr>
        <w:pStyle w:val="NormalWeb"/>
        <w:spacing w:before="240" w:beforeAutospacing="0" w:after="240" w:afterAutospacing="0"/>
        <w:jc w:val="both"/>
      </w:pPr>
      <w:proofErr w:type="spellStart"/>
      <w:r w:rsidRPr="00A53213">
        <w:rPr>
          <w:color w:val="000000"/>
        </w:rPr>
        <w:lastRenderedPageBreak/>
        <w:t>Jeromson</w:t>
      </w:r>
      <w:proofErr w:type="spellEnd"/>
      <w:r w:rsidRPr="00A53213">
        <w:rPr>
          <w:color w:val="000000"/>
        </w:rPr>
        <w:t>, S., Gallagher, I. J., Galloway, S. D. R., &amp; Hamilton, D. L. (2015). 65 Omega-3 fatty acids and skeletal muscle health. Marine Drugs, 13(11), 6977– 7004.</w:t>
      </w:r>
    </w:p>
    <w:p w14:paraId="7C53D2A5" w14:textId="77777777" w:rsidR="00A53213" w:rsidRPr="00A53213" w:rsidRDefault="00A53213" w:rsidP="00A53213">
      <w:pPr>
        <w:pStyle w:val="NormalWeb"/>
        <w:spacing w:before="240" w:beforeAutospacing="0" w:after="240" w:afterAutospacing="0"/>
        <w:jc w:val="both"/>
      </w:pPr>
      <w:r w:rsidRPr="00A53213">
        <w:rPr>
          <w:color w:val="000000"/>
        </w:rPr>
        <w:t xml:space="preserve">Ju, H., Jones, M., &amp; Mishra, G. (2014). The prevalence and risk factors of dysmenorrhea. Epidemiologic Reviews, 36(1), 104–113. </w:t>
      </w:r>
      <w:proofErr w:type="spellStart"/>
      <w:r w:rsidRPr="00A53213">
        <w:rPr>
          <w:color w:val="000000"/>
        </w:rPr>
        <w:t>Juniar</w:t>
      </w:r>
      <w:proofErr w:type="spellEnd"/>
      <w:r w:rsidRPr="00A53213">
        <w:rPr>
          <w:color w:val="000000"/>
        </w:rPr>
        <w:t>, D. (2015). Epidemiology of Dysmenorrhea among Female Adolescents in Central Jakarta. Makara Journal of Health Research, 19(1), 21–26.</w:t>
      </w:r>
    </w:p>
    <w:p w14:paraId="36C4FAB4" w14:textId="77777777" w:rsidR="00A53213" w:rsidRPr="00A53213" w:rsidRDefault="00A53213" w:rsidP="00A53213">
      <w:pPr>
        <w:pStyle w:val="NormalWeb"/>
        <w:spacing w:before="240" w:beforeAutospacing="0" w:after="240" w:afterAutospacing="0"/>
        <w:jc w:val="both"/>
      </w:pPr>
      <w:proofErr w:type="spellStart"/>
      <w:r w:rsidRPr="00A53213">
        <w:rPr>
          <w:color w:val="000000"/>
        </w:rPr>
        <w:t>Juniar</w:t>
      </w:r>
      <w:proofErr w:type="spellEnd"/>
      <w:r w:rsidRPr="00A53213">
        <w:rPr>
          <w:color w:val="000000"/>
        </w:rPr>
        <w:t>, D. (2015). Epidemiology of Dysmenorrhea among Female Adolescents in Central Jakarta. Makara Journal of Health Research, 19(1), 21–26.</w:t>
      </w:r>
    </w:p>
    <w:p w14:paraId="3DD2A17C" w14:textId="14FDAD77" w:rsidR="00A53213" w:rsidRPr="00A53213" w:rsidRDefault="00A53213" w:rsidP="00A53213">
      <w:pPr>
        <w:pStyle w:val="NormalWeb"/>
        <w:spacing w:before="240" w:beforeAutospacing="0" w:after="240" w:afterAutospacing="0"/>
        <w:jc w:val="both"/>
      </w:pPr>
      <w:proofErr w:type="spellStart"/>
      <w:r w:rsidRPr="00A53213">
        <w:rPr>
          <w:color w:val="000000"/>
        </w:rPr>
        <w:t>Muijah</w:t>
      </w:r>
      <w:proofErr w:type="spellEnd"/>
      <w:r w:rsidRPr="00A53213">
        <w:rPr>
          <w:color w:val="000000"/>
        </w:rPr>
        <w:t xml:space="preserve">, S., </w:t>
      </w:r>
      <w:proofErr w:type="spellStart"/>
      <w:r w:rsidRPr="00A53213">
        <w:rPr>
          <w:color w:val="000000"/>
        </w:rPr>
        <w:t>Safitri</w:t>
      </w:r>
      <w:proofErr w:type="spellEnd"/>
      <w:r w:rsidRPr="00A53213">
        <w:rPr>
          <w:color w:val="000000"/>
        </w:rPr>
        <w:t xml:space="preserve">, D. E., &amp; Dewanti, L. P. (2019). Status Gizi Dan </w:t>
      </w:r>
      <w:proofErr w:type="spellStart"/>
      <w:r w:rsidRPr="00A53213">
        <w:rPr>
          <w:color w:val="000000"/>
        </w:rPr>
        <w:t>Asupan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Zat</w:t>
      </w:r>
      <w:proofErr w:type="spellEnd"/>
      <w:r w:rsidRPr="00A53213">
        <w:rPr>
          <w:color w:val="000000"/>
        </w:rPr>
        <w:t xml:space="preserve"> Gizi </w:t>
      </w:r>
      <w:proofErr w:type="spellStart"/>
      <w:r w:rsidRPr="00A53213">
        <w:rPr>
          <w:color w:val="000000"/>
        </w:rPr>
        <w:t>Mikro</w:t>
      </w:r>
      <w:proofErr w:type="spellEnd"/>
      <w:r w:rsidRPr="00A53213">
        <w:rPr>
          <w:color w:val="000000"/>
        </w:rPr>
        <w:t xml:space="preserve"> (</w:t>
      </w:r>
      <w:proofErr w:type="spellStart"/>
      <w:r w:rsidRPr="00A53213">
        <w:rPr>
          <w:color w:val="000000"/>
        </w:rPr>
        <w:t>Tiamin</w:t>
      </w:r>
      <w:proofErr w:type="spellEnd"/>
      <w:r w:rsidRPr="00A53213">
        <w:rPr>
          <w:color w:val="000000"/>
        </w:rPr>
        <w:t xml:space="preserve">, </w:t>
      </w:r>
      <w:proofErr w:type="spellStart"/>
      <w:r w:rsidRPr="00A53213">
        <w:rPr>
          <w:color w:val="000000"/>
        </w:rPr>
        <w:t>Piridoksin</w:t>
      </w:r>
      <w:proofErr w:type="spellEnd"/>
      <w:r w:rsidRPr="00A53213">
        <w:rPr>
          <w:color w:val="000000"/>
        </w:rPr>
        <w:t xml:space="preserve">, </w:t>
      </w:r>
      <w:proofErr w:type="spellStart"/>
      <w:r w:rsidRPr="00A53213">
        <w:rPr>
          <w:color w:val="000000"/>
        </w:rPr>
        <w:t>Kalsium</w:t>
      </w:r>
      <w:proofErr w:type="spellEnd"/>
      <w:r w:rsidRPr="00A53213">
        <w:rPr>
          <w:color w:val="000000"/>
        </w:rPr>
        <w:t xml:space="preserve">, Magnesium) </w:t>
      </w:r>
      <w:proofErr w:type="spellStart"/>
      <w:r w:rsidRPr="00A53213">
        <w:rPr>
          <w:color w:val="000000"/>
        </w:rPr>
        <w:t>Berhubungan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Dengan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Sindrom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Pramenstruasi</w:t>
      </w:r>
      <w:proofErr w:type="spellEnd"/>
      <w:r w:rsidRPr="00A53213">
        <w:rPr>
          <w:color w:val="000000"/>
        </w:rPr>
        <w:t xml:space="preserve">. </w:t>
      </w:r>
      <w:proofErr w:type="spellStart"/>
      <w:r>
        <w:rPr>
          <w:color w:val="000000"/>
        </w:rPr>
        <w:t>Jurnal</w:t>
      </w:r>
      <w:proofErr w:type="spellEnd"/>
      <w:r>
        <w:rPr>
          <w:color w:val="000000"/>
        </w:rPr>
        <w:t xml:space="preserve"> ARGIPA</w:t>
      </w:r>
      <w:r w:rsidRPr="00A53213">
        <w:rPr>
          <w:color w:val="000000"/>
        </w:rPr>
        <w:t>, 4(1), 45–53.</w:t>
      </w:r>
    </w:p>
    <w:p w14:paraId="5489E092" w14:textId="77777777" w:rsidR="00A53213" w:rsidRPr="00A53213" w:rsidRDefault="00A53213" w:rsidP="00A53213">
      <w:pPr>
        <w:pStyle w:val="NormalWeb"/>
        <w:spacing w:before="240" w:beforeAutospacing="0" w:after="0" w:afterAutospacing="0"/>
        <w:jc w:val="both"/>
      </w:pPr>
      <w:proofErr w:type="spellStart"/>
      <w:r w:rsidRPr="00A53213">
        <w:rPr>
          <w:color w:val="000000"/>
        </w:rPr>
        <w:t>Novitasari</w:t>
      </w:r>
      <w:proofErr w:type="spellEnd"/>
      <w:r w:rsidRPr="00A53213">
        <w:rPr>
          <w:color w:val="000000"/>
        </w:rPr>
        <w:t xml:space="preserve">, I., Pamungkasari, E. P., &amp; </w:t>
      </w:r>
      <w:proofErr w:type="spellStart"/>
      <w:r w:rsidRPr="00A53213">
        <w:rPr>
          <w:color w:val="000000"/>
        </w:rPr>
        <w:t>Prasetya</w:t>
      </w:r>
      <w:proofErr w:type="spellEnd"/>
      <w:r w:rsidRPr="00A53213">
        <w:rPr>
          <w:color w:val="000000"/>
        </w:rPr>
        <w:t>, H. (2021). The Effectiveness of Fish Oil and Ginger Drink in Reducing Dysmenorrhea: A Meta Analysis. Journal of Maternal and Child Health, 6(3), 353–364.</w:t>
      </w:r>
    </w:p>
    <w:p w14:paraId="487928AA" w14:textId="77777777" w:rsidR="00A53213" w:rsidRPr="00A53213" w:rsidRDefault="00A53213" w:rsidP="00A53213">
      <w:pPr>
        <w:pStyle w:val="NormalWeb"/>
        <w:spacing w:before="240" w:beforeAutospacing="0" w:after="240" w:afterAutospacing="0"/>
        <w:jc w:val="both"/>
      </w:pPr>
      <w:proofErr w:type="spellStart"/>
      <w:r w:rsidRPr="00A53213">
        <w:rPr>
          <w:color w:val="000000"/>
        </w:rPr>
        <w:t>Nurlaila</w:t>
      </w:r>
      <w:proofErr w:type="spellEnd"/>
      <w:r w:rsidRPr="00A53213">
        <w:rPr>
          <w:color w:val="000000"/>
        </w:rPr>
        <w:t xml:space="preserve">, H., </w:t>
      </w:r>
      <w:proofErr w:type="spellStart"/>
      <w:r w:rsidRPr="00A53213">
        <w:rPr>
          <w:color w:val="000000"/>
        </w:rPr>
        <w:t>Hazanah</w:t>
      </w:r>
      <w:proofErr w:type="spellEnd"/>
      <w:r w:rsidRPr="00A53213">
        <w:rPr>
          <w:color w:val="000000"/>
        </w:rPr>
        <w:t xml:space="preserve">, S., </w:t>
      </w:r>
      <w:proofErr w:type="spellStart"/>
      <w:r w:rsidRPr="00A53213">
        <w:rPr>
          <w:color w:val="000000"/>
        </w:rPr>
        <w:t>Shoufiah</w:t>
      </w:r>
      <w:proofErr w:type="spellEnd"/>
      <w:r w:rsidRPr="00A53213">
        <w:rPr>
          <w:color w:val="000000"/>
        </w:rPr>
        <w:t xml:space="preserve">, R., &amp; </w:t>
      </w:r>
      <w:proofErr w:type="spellStart"/>
      <w:r w:rsidRPr="00A53213">
        <w:rPr>
          <w:color w:val="000000"/>
        </w:rPr>
        <w:t>Poltekkes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Kemenkes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Kaltim</w:t>
      </w:r>
      <w:proofErr w:type="spellEnd"/>
      <w:r w:rsidRPr="00A53213">
        <w:rPr>
          <w:color w:val="000000"/>
        </w:rPr>
        <w:t xml:space="preserve">. (2015). </w:t>
      </w:r>
      <w:proofErr w:type="spellStart"/>
      <w:r w:rsidRPr="00A53213">
        <w:rPr>
          <w:color w:val="000000"/>
        </w:rPr>
        <w:t>Hubungan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Stres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Dengan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Siklus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Menstruasi</w:t>
      </w:r>
      <w:proofErr w:type="spellEnd"/>
      <w:r w:rsidRPr="00A53213">
        <w:rPr>
          <w:color w:val="000000"/>
        </w:rPr>
        <w:t xml:space="preserve"> Pada </w:t>
      </w:r>
      <w:proofErr w:type="spellStart"/>
      <w:r w:rsidRPr="00A53213">
        <w:rPr>
          <w:color w:val="000000"/>
        </w:rPr>
        <w:t>Mahasiswa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Usia</w:t>
      </w:r>
      <w:proofErr w:type="spellEnd"/>
      <w:r w:rsidRPr="00A53213">
        <w:rPr>
          <w:color w:val="000000"/>
        </w:rPr>
        <w:t xml:space="preserve"> 18-21 </w:t>
      </w:r>
      <w:proofErr w:type="spellStart"/>
      <w:r w:rsidRPr="00A53213">
        <w:rPr>
          <w:color w:val="000000"/>
        </w:rPr>
        <w:t>Tahun</w:t>
      </w:r>
      <w:proofErr w:type="spellEnd"/>
      <w:r w:rsidRPr="00A53213">
        <w:rPr>
          <w:color w:val="000000"/>
        </w:rPr>
        <w:t xml:space="preserve">. </w:t>
      </w:r>
      <w:proofErr w:type="spellStart"/>
      <w:r w:rsidRPr="00A53213">
        <w:rPr>
          <w:color w:val="000000"/>
        </w:rPr>
        <w:t>Jurnal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Husada</w:t>
      </w:r>
      <w:proofErr w:type="spellEnd"/>
      <w:r w:rsidRPr="00A53213">
        <w:rPr>
          <w:color w:val="000000"/>
        </w:rPr>
        <w:t xml:space="preserve"> Mahakam, </w:t>
      </w:r>
      <w:proofErr w:type="gramStart"/>
      <w:r w:rsidRPr="00A53213">
        <w:rPr>
          <w:color w:val="000000"/>
        </w:rPr>
        <w:t>III(</w:t>
      </w:r>
      <w:proofErr w:type="gramEnd"/>
      <w:r w:rsidRPr="00A53213">
        <w:rPr>
          <w:color w:val="000000"/>
        </w:rPr>
        <w:t>9), 452–521</w:t>
      </w:r>
    </w:p>
    <w:p w14:paraId="6B19E39D" w14:textId="77777777" w:rsidR="00A53213" w:rsidRPr="00A53213" w:rsidRDefault="00A53213" w:rsidP="00A53213">
      <w:pPr>
        <w:pStyle w:val="NormalWeb"/>
        <w:spacing w:before="240" w:beforeAutospacing="0" w:after="240" w:afterAutospacing="0"/>
        <w:jc w:val="both"/>
      </w:pPr>
      <w:r w:rsidRPr="00A53213">
        <w:rPr>
          <w:color w:val="000000"/>
        </w:rPr>
        <w:t xml:space="preserve">Pratiwi, T. D., Putri, R., &amp; </w:t>
      </w:r>
      <w:proofErr w:type="spellStart"/>
      <w:r w:rsidRPr="00A53213">
        <w:rPr>
          <w:color w:val="000000"/>
        </w:rPr>
        <w:t>Wilujeng</w:t>
      </w:r>
      <w:proofErr w:type="spellEnd"/>
      <w:r w:rsidRPr="00A53213">
        <w:rPr>
          <w:color w:val="000000"/>
        </w:rPr>
        <w:t xml:space="preserve">, C. S. (2019). </w:t>
      </w:r>
      <w:proofErr w:type="spellStart"/>
      <w:r w:rsidRPr="00A53213">
        <w:rPr>
          <w:color w:val="000000"/>
        </w:rPr>
        <w:t>Perbedaan</w:t>
      </w:r>
      <w:proofErr w:type="spellEnd"/>
      <w:r w:rsidRPr="00A53213">
        <w:rPr>
          <w:color w:val="000000"/>
        </w:rPr>
        <w:t xml:space="preserve"> Antara </w:t>
      </w:r>
      <w:proofErr w:type="spellStart"/>
      <w:r w:rsidRPr="00A53213">
        <w:rPr>
          <w:color w:val="000000"/>
        </w:rPr>
        <w:t>Asupan</w:t>
      </w:r>
      <w:proofErr w:type="spellEnd"/>
      <w:r w:rsidRPr="00A53213">
        <w:rPr>
          <w:color w:val="000000"/>
        </w:rPr>
        <w:t xml:space="preserve"> Vitamin B1, B6 dan B12 </w:t>
      </w:r>
      <w:proofErr w:type="spellStart"/>
      <w:r w:rsidRPr="00A53213">
        <w:rPr>
          <w:color w:val="000000"/>
        </w:rPr>
        <w:t>Dengan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Kejadian</w:t>
      </w:r>
      <w:proofErr w:type="spellEnd"/>
      <w:r w:rsidRPr="00A53213">
        <w:rPr>
          <w:color w:val="000000"/>
        </w:rPr>
        <w:t xml:space="preserve"> Dysmenorrhea pada </w:t>
      </w:r>
      <w:proofErr w:type="spellStart"/>
      <w:r w:rsidRPr="00A53213">
        <w:rPr>
          <w:color w:val="000000"/>
        </w:rPr>
        <w:t>Remaja</w:t>
      </w:r>
      <w:proofErr w:type="spellEnd"/>
      <w:r w:rsidRPr="00A53213">
        <w:rPr>
          <w:color w:val="000000"/>
        </w:rPr>
        <w:t xml:space="preserve"> Putri di SMAN 8 Kota Malang dan MA Nurul </w:t>
      </w:r>
      <w:proofErr w:type="spellStart"/>
      <w:r w:rsidRPr="00A53213">
        <w:rPr>
          <w:color w:val="000000"/>
        </w:rPr>
        <w:t>Ulum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Munjungan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Kabupaten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Trenggalek</w:t>
      </w:r>
      <w:proofErr w:type="spellEnd"/>
      <w:r w:rsidRPr="00A53213">
        <w:rPr>
          <w:color w:val="000000"/>
        </w:rPr>
        <w:t xml:space="preserve">. Journal Of Issues </w:t>
      </w:r>
      <w:proofErr w:type="gramStart"/>
      <w:r w:rsidRPr="00A53213">
        <w:rPr>
          <w:color w:val="000000"/>
        </w:rPr>
        <w:t>In</w:t>
      </w:r>
      <w:proofErr w:type="gramEnd"/>
      <w:r w:rsidRPr="00A53213">
        <w:rPr>
          <w:color w:val="000000"/>
        </w:rPr>
        <w:t xml:space="preserve"> Midwifery, 3(2), 1–15.</w:t>
      </w:r>
    </w:p>
    <w:p w14:paraId="5B3DE06A" w14:textId="77777777" w:rsidR="00A53213" w:rsidRPr="00A53213" w:rsidRDefault="00A53213" w:rsidP="00A53213">
      <w:pPr>
        <w:pStyle w:val="NormalWeb"/>
        <w:spacing w:before="240" w:beforeAutospacing="0" w:after="240" w:afterAutospacing="0"/>
        <w:jc w:val="both"/>
      </w:pPr>
      <w:r w:rsidRPr="00A53213">
        <w:rPr>
          <w:color w:val="000000"/>
        </w:rPr>
        <w:t xml:space="preserve">Rahayu, N. S., &amp; </w:t>
      </w:r>
      <w:proofErr w:type="spellStart"/>
      <w:r w:rsidRPr="00A53213">
        <w:rPr>
          <w:color w:val="000000"/>
        </w:rPr>
        <w:t>Safitri</w:t>
      </w:r>
      <w:proofErr w:type="spellEnd"/>
      <w:r w:rsidRPr="00A53213">
        <w:rPr>
          <w:color w:val="000000"/>
        </w:rPr>
        <w:t xml:space="preserve">, D. E. (2016). </w:t>
      </w:r>
      <w:proofErr w:type="spellStart"/>
      <w:r w:rsidRPr="00A53213">
        <w:rPr>
          <w:color w:val="000000"/>
        </w:rPr>
        <w:t>Hubungan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Asupan</w:t>
      </w:r>
      <w:proofErr w:type="spellEnd"/>
      <w:r w:rsidRPr="00A53213">
        <w:rPr>
          <w:color w:val="000000"/>
        </w:rPr>
        <w:t xml:space="preserve"> Multivitamin dan </w:t>
      </w:r>
      <w:proofErr w:type="spellStart"/>
      <w:r w:rsidRPr="00A53213">
        <w:rPr>
          <w:color w:val="000000"/>
        </w:rPr>
        <w:t>Sindrom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Pramenstruasi</w:t>
      </w:r>
      <w:proofErr w:type="spellEnd"/>
      <w:r w:rsidRPr="00A53213">
        <w:rPr>
          <w:color w:val="000000"/>
        </w:rPr>
        <w:t xml:space="preserve"> pada </w:t>
      </w:r>
      <w:proofErr w:type="spellStart"/>
      <w:r w:rsidRPr="00A53213">
        <w:rPr>
          <w:color w:val="000000"/>
        </w:rPr>
        <w:t>Mahasiswi</w:t>
      </w:r>
      <w:proofErr w:type="spellEnd"/>
      <w:r w:rsidRPr="00A53213">
        <w:rPr>
          <w:color w:val="000000"/>
        </w:rPr>
        <w:t xml:space="preserve"> Gizi FKM UI. </w:t>
      </w:r>
      <w:proofErr w:type="spellStart"/>
      <w:r w:rsidRPr="00A53213">
        <w:rPr>
          <w:color w:val="000000"/>
        </w:rPr>
        <w:t>Jurnal</w:t>
      </w:r>
      <w:proofErr w:type="spellEnd"/>
      <w:r w:rsidRPr="00A53213">
        <w:rPr>
          <w:color w:val="000000"/>
        </w:rPr>
        <w:t xml:space="preserve"> ARGIPA, 1(1), 1–9</w:t>
      </w:r>
    </w:p>
    <w:p w14:paraId="6FD72F60" w14:textId="77777777" w:rsidR="00A53213" w:rsidRPr="00A53213" w:rsidRDefault="00A53213" w:rsidP="00A53213">
      <w:pPr>
        <w:pStyle w:val="NormalWeb"/>
        <w:spacing w:before="240" w:beforeAutospacing="0" w:after="240" w:afterAutospacing="0"/>
        <w:jc w:val="both"/>
      </w:pPr>
      <w:r w:rsidRPr="00A53213">
        <w:rPr>
          <w:shd w:val="clear" w:color="auto" w:fill="FFFFFF"/>
        </w:rPr>
        <w:t xml:space="preserve">Rahbar, N., Asgharzadeh, N., &amp; Ghorbani, R. (2012). Effect of omega-3 fatty acids on intensity of primary dysmenorrhea. </w:t>
      </w:r>
      <w:r w:rsidRPr="00A53213">
        <w:rPr>
          <w:i/>
          <w:iCs/>
          <w:shd w:val="clear" w:color="auto" w:fill="FFFFFF"/>
        </w:rPr>
        <w:t>International journal of gynaecology and obstetrics: the official organ of the International Federation of Gynaecology and Obstetrics</w:t>
      </w:r>
      <w:r w:rsidRPr="00A53213">
        <w:rPr>
          <w:shd w:val="clear" w:color="auto" w:fill="FFFFFF"/>
        </w:rPr>
        <w:t xml:space="preserve">, </w:t>
      </w:r>
      <w:r w:rsidRPr="00A53213">
        <w:rPr>
          <w:i/>
          <w:iCs/>
          <w:shd w:val="clear" w:color="auto" w:fill="FFFFFF"/>
        </w:rPr>
        <w:t>117</w:t>
      </w:r>
      <w:r w:rsidRPr="00A53213">
        <w:rPr>
          <w:shd w:val="clear" w:color="auto" w:fill="FFFFFF"/>
        </w:rPr>
        <w:t>(1), 45–47. https://doi.org/10.1016/j.ijgo.2011.11.019</w:t>
      </w:r>
    </w:p>
    <w:p w14:paraId="2D417328" w14:textId="5AF726AD" w:rsidR="00A53213" w:rsidRPr="00A53213" w:rsidRDefault="00A53213" w:rsidP="00A53213">
      <w:pPr>
        <w:pStyle w:val="NormalWeb"/>
        <w:spacing w:before="240" w:beforeAutospacing="0" w:after="240" w:afterAutospacing="0"/>
        <w:jc w:val="both"/>
      </w:pPr>
      <w:r w:rsidRPr="00A53213">
        <w:rPr>
          <w:color w:val="000000"/>
        </w:rPr>
        <w:t xml:space="preserve">Ramadhani, N. F. (2018). </w:t>
      </w:r>
      <w:proofErr w:type="spellStart"/>
      <w:r w:rsidRPr="00A53213">
        <w:rPr>
          <w:color w:val="000000"/>
        </w:rPr>
        <w:t>Hubungan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Rasio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Asupan</w:t>
      </w:r>
      <w:proofErr w:type="spellEnd"/>
      <w:r w:rsidRPr="00A53213">
        <w:rPr>
          <w:color w:val="000000"/>
        </w:rPr>
        <w:t xml:space="preserve"> Asam Lemak Omega-3 dan Omega-6 </w:t>
      </w:r>
      <w:proofErr w:type="spellStart"/>
      <w:r w:rsidRPr="00A53213">
        <w:rPr>
          <w:color w:val="000000"/>
        </w:rPr>
        <w:t>dengan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Derajat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Keparahan</w:t>
      </w:r>
      <w:proofErr w:type="spellEnd"/>
      <w:r w:rsidRPr="00A53213">
        <w:rPr>
          <w:color w:val="000000"/>
        </w:rPr>
        <w:t xml:space="preserve"> </w:t>
      </w:r>
      <w:proofErr w:type="gramStart"/>
      <w:r w:rsidRPr="00A53213">
        <w:rPr>
          <w:color w:val="000000"/>
        </w:rPr>
        <w:t>Pre Menstrual</w:t>
      </w:r>
      <w:proofErr w:type="gramEnd"/>
      <w:r w:rsidRPr="00A53213">
        <w:rPr>
          <w:color w:val="000000"/>
        </w:rPr>
        <w:t xml:space="preserve"> Syndrome pada </w:t>
      </w:r>
      <w:proofErr w:type="spellStart"/>
      <w:r w:rsidRPr="00A53213">
        <w:rPr>
          <w:color w:val="000000"/>
        </w:rPr>
        <w:t>Remaja</w:t>
      </w:r>
      <w:proofErr w:type="spellEnd"/>
      <w:r w:rsidRPr="00A53213">
        <w:rPr>
          <w:color w:val="000000"/>
        </w:rPr>
        <w:t xml:space="preserve"> Putri di </w:t>
      </w:r>
      <w:proofErr w:type="spellStart"/>
      <w:r w:rsidRPr="00A53213">
        <w:rPr>
          <w:color w:val="000000"/>
        </w:rPr>
        <w:t>Sekolah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Menengah</w:t>
      </w:r>
      <w:proofErr w:type="spellEnd"/>
      <w:r w:rsidRPr="00A53213">
        <w:rPr>
          <w:color w:val="000000"/>
        </w:rPr>
        <w:t xml:space="preserve"> Atas</w:t>
      </w:r>
      <w:r>
        <w:rPr>
          <w:color w:val="000000"/>
        </w:rPr>
        <w:t xml:space="preserve">. </w:t>
      </w:r>
      <w:proofErr w:type="spellStart"/>
      <w:r>
        <w:rPr>
          <w:i/>
          <w:iCs/>
          <w:color w:val="000000"/>
        </w:rPr>
        <w:t>Skripsi</w:t>
      </w:r>
      <w:proofErr w:type="spellEnd"/>
      <w:r>
        <w:rPr>
          <w:i/>
          <w:iCs/>
          <w:color w:val="000000"/>
        </w:rPr>
        <w:t xml:space="preserve">. </w:t>
      </w:r>
      <w:r w:rsidRPr="00A53213">
        <w:rPr>
          <w:color w:val="000000"/>
        </w:rPr>
        <w:t>http://repository.ub.ac.id/167242/</w:t>
      </w:r>
    </w:p>
    <w:p w14:paraId="42EB93FB" w14:textId="77777777" w:rsidR="00A53213" w:rsidRPr="00A53213" w:rsidRDefault="00A53213" w:rsidP="00A53213">
      <w:pPr>
        <w:pStyle w:val="NormalWeb"/>
        <w:spacing w:before="240" w:beforeAutospacing="0" w:after="240" w:afterAutospacing="0"/>
        <w:jc w:val="both"/>
      </w:pPr>
      <w:proofErr w:type="spellStart"/>
      <w:r w:rsidRPr="00A53213">
        <w:rPr>
          <w:color w:val="000000"/>
        </w:rPr>
        <w:t>Resmiati</w:t>
      </w:r>
      <w:proofErr w:type="spellEnd"/>
      <w:r w:rsidRPr="00A53213">
        <w:rPr>
          <w:color w:val="000000"/>
        </w:rPr>
        <w:t xml:space="preserve">, </w:t>
      </w:r>
      <w:proofErr w:type="spellStart"/>
      <w:r w:rsidRPr="00A53213">
        <w:rPr>
          <w:color w:val="000000"/>
        </w:rPr>
        <w:t>Triyanti</w:t>
      </w:r>
      <w:proofErr w:type="spellEnd"/>
      <w:r w:rsidRPr="00A53213">
        <w:rPr>
          <w:color w:val="000000"/>
        </w:rPr>
        <w:t xml:space="preserve">, &amp; </w:t>
      </w:r>
      <w:proofErr w:type="spellStart"/>
      <w:r w:rsidRPr="00A53213">
        <w:rPr>
          <w:color w:val="000000"/>
        </w:rPr>
        <w:t>Sartika</w:t>
      </w:r>
      <w:proofErr w:type="spellEnd"/>
      <w:r w:rsidRPr="00A53213">
        <w:rPr>
          <w:color w:val="000000"/>
        </w:rPr>
        <w:t xml:space="preserve">, </w:t>
      </w:r>
      <w:proofErr w:type="spellStart"/>
      <w:r w:rsidRPr="00A53213">
        <w:rPr>
          <w:color w:val="000000"/>
        </w:rPr>
        <w:t>dewi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ayi</w:t>
      </w:r>
      <w:proofErr w:type="spellEnd"/>
      <w:r w:rsidRPr="00A53213">
        <w:rPr>
          <w:color w:val="000000"/>
        </w:rPr>
        <w:t xml:space="preserve"> ratu. (2019). </w:t>
      </w:r>
      <w:proofErr w:type="spellStart"/>
      <w:r w:rsidRPr="00A53213">
        <w:rPr>
          <w:color w:val="000000"/>
        </w:rPr>
        <w:t>Aktivitas</w:t>
      </w:r>
      <w:proofErr w:type="spellEnd"/>
      <w:r w:rsidRPr="00A53213">
        <w:rPr>
          <w:color w:val="000000"/>
        </w:rPr>
        <w:t xml:space="preserve"> </w:t>
      </w:r>
      <w:proofErr w:type="spellStart"/>
      <w:proofErr w:type="gramStart"/>
      <w:r w:rsidRPr="00A53213">
        <w:rPr>
          <w:color w:val="000000"/>
        </w:rPr>
        <w:t>Fisik</w:t>
      </w:r>
      <w:proofErr w:type="spellEnd"/>
      <w:r w:rsidRPr="00A53213">
        <w:rPr>
          <w:color w:val="000000"/>
        </w:rPr>
        <w:t xml:space="preserve"> ,</w:t>
      </w:r>
      <w:proofErr w:type="gramEnd"/>
      <w:r w:rsidRPr="00A53213">
        <w:rPr>
          <w:color w:val="000000"/>
        </w:rPr>
        <w:t xml:space="preserve"> Magnesium , Status Gizi , dan Riwayat </w:t>
      </w:r>
      <w:proofErr w:type="spellStart"/>
      <w:r w:rsidRPr="00A53213">
        <w:rPr>
          <w:color w:val="000000"/>
        </w:rPr>
        <w:t>Alergi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sebagai</w:t>
      </w:r>
      <w:proofErr w:type="spellEnd"/>
      <w:r w:rsidRPr="00A53213">
        <w:rPr>
          <w:color w:val="000000"/>
        </w:rPr>
        <w:t xml:space="preserve"> Faktor </w:t>
      </w:r>
      <w:proofErr w:type="spellStart"/>
      <w:r w:rsidRPr="00A53213">
        <w:rPr>
          <w:color w:val="000000"/>
        </w:rPr>
        <w:t>Determinan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Dismenore</w:t>
      </w:r>
      <w:proofErr w:type="spellEnd"/>
      <w:r w:rsidRPr="00A53213">
        <w:rPr>
          <w:color w:val="000000"/>
        </w:rPr>
        <w:t xml:space="preserve">. </w:t>
      </w:r>
      <w:proofErr w:type="spellStart"/>
      <w:r w:rsidRPr="00A53213">
        <w:rPr>
          <w:color w:val="000000"/>
        </w:rPr>
        <w:t>Jurnal</w:t>
      </w:r>
      <w:proofErr w:type="spellEnd"/>
      <w:r w:rsidRPr="00A53213">
        <w:rPr>
          <w:color w:val="000000"/>
        </w:rPr>
        <w:t xml:space="preserve"> </w:t>
      </w:r>
      <w:proofErr w:type="gramStart"/>
      <w:r w:rsidRPr="00A53213">
        <w:rPr>
          <w:color w:val="000000"/>
        </w:rPr>
        <w:t>Endurance :</w:t>
      </w:r>
      <w:proofErr w:type="gramEnd"/>
      <w:r w:rsidRPr="00A53213">
        <w:rPr>
          <w:color w:val="000000"/>
        </w:rPr>
        <w:t xml:space="preserve"> Kajian </w:t>
      </w:r>
      <w:proofErr w:type="spellStart"/>
      <w:r w:rsidRPr="00A53213">
        <w:rPr>
          <w:color w:val="000000"/>
        </w:rPr>
        <w:t>Ilmiah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Problematika</w:t>
      </w:r>
      <w:proofErr w:type="spellEnd"/>
      <w:r w:rsidRPr="00A53213">
        <w:rPr>
          <w:color w:val="000000"/>
        </w:rPr>
        <w:t xml:space="preserve"> Kesehatan, 5(1), 79–90</w:t>
      </w:r>
    </w:p>
    <w:p w14:paraId="6298E4D7" w14:textId="77777777" w:rsidR="00A53213" w:rsidRPr="00A53213" w:rsidRDefault="00A53213" w:rsidP="00A53213">
      <w:pPr>
        <w:pStyle w:val="NormalWeb"/>
        <w:spacing w:before="240" w:beforeAutospacing="0" w:after="240" w:afterAutospacing="0"/>
        <w:jc w:val="both"/>
      </w:pPr>
      <w:r w:rsidRPr="00A53213">
        <w:rPr>
          <w:color w:val="000000"/>
        </w:rPr>
        <w:t xml:space="preserve">Sinaga, A. F. P. (2017). </w:t>
      </w:r>
      <w:proofErr w:type="spellStart"/>
      <w:r w:rsidRPr="00A53213">
        <w:rPr>
          <w:color w:val="000000"/>
        </w:rPr>
        <w:t>Hubungan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Asupan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Kalsium</w:t>
      </w:r>
      <w:proofErr w:type="spellEnd"/>
      <w:r w:rsidRPr="00A53213">
        <w:rPr>
          <w:color w:val="000000"/>
        </w:rPr>
        <w:t xml:space="preserve"> dan Vitamin B1 </w:t>
      </w:r>
      <w:proofErr w:type="spellStart"/>
      <w:r w:rsidRPr="00A53213">
        <w:rPr>
          <w:color w:val="000000"/>
        </w:rPr>
        <w:t>dengan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Sindrom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Pramenstruasi</w:t>
      </w:r>
      <w:proofErr w:type="spellEnd"/>
      <w:r w:rsidRPr="00A53213">
        <w:rPr>
          <w:color w:val="000000"/>
        </w:rPr>
        <w:t xml:space="preserve"> pada </w:t>
      </w:r>
      <w:proofErr w:type="spellStart"/>
      <w:r w:rsidRPr="00A53213">
        <w:rPr>
          <w:color w:val="000000"/>
        </w:rPr>
        <w:t>Mahasiswi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Fakultas</w:t>
      </w:r>
      <w:proofErr w:type="spellEnd"/>
      <w:r w:rsidRPr="00A53213">
        <w:rPr>
          <w:color w:val="000000"/>
        </w:rPr>
        <w:t xml:space="preserve"> </w:t>
      </w:r>
      <w:proofErr w:type="spellStart"/>
      <w:r w:rsidRPr="00A53213">
        <w:rPr>
          <w:color w:val="000000"/>
        </w:rPr>
        <w:t>Kedokteran</w:t>
      </w:r>
      <w:proofErr w:type="spellEnd"/>
      <w:r w:rsidRPr="00A53213">
        <w:rPr>
          <w:color w:val="000000"/>
        </w:rPr>
        <w:t xml:space="preserve"> USU Angkatan 2016. Universitas Sumatera Utara.</w:t>
      </w:r>
    </w:p>
    <w:p w14:paraId="1E8FF216" w14:textId="77777777" w:rsidR="00A53213" w:rsidRPr="00A53213" w:rsidRDefault="00A53213" w:rsidP="00A53213">
      <w:pPr>
        <w:pStyle w:val="NormalWeb"/>
        <w:spacing w:before="240" w:beforeAutospacing="0" w:after="0" w:afterAutospacing="0"/>
        <w:jc w:val="both"/>
      </w:pPr>
      <w:r w:rsidRPr="00A53213">
        <w:rPr>
          <w:color w:val="000000"/>
        </w:rPr>
        <w:t>Tokuyama, S., &amp; Nakamoto, K. (2011). Unsaturated fatty acids and pain. Biological and Pharmaceutical Bulletin, 34(8), 1174–1178.</w:t>
      </w:r>
    </w:p>
    <w:p w14:paraId="1346F1A3" w14:textId="77777777" w:rsidR="00A53213" w:rsidRPr="00A53213" w:rsidRDefault="00A53213" w:rsidP="00A53213">
      <w:pPr>
        <w:pStyle w:val="NormalWeb"/>
        <w:spacing w:before="240" w:beforeAutospacing="0" w:after="240" w:afterAutospacing="0"/>
        <w:jc w:val="both"/>
      </w:pPr>
      <w:r w:rsidRPr="00A53213">
        <w:rPr>
          <w:color w:val="000000"/>
        </w:rPr>
        <w:lastRenderedPageBreak/>
        <w:t>Zafari, M., Behmanesh, F., &amp; Mohammadi, A. A. (2011). Comparison of the effect of fish oil and ibuprofen on treatment of severe pain in primary dysmenorrhea. Caspian Journal of Internal Medicine, 2(3), 279–282</w:t>
      </w:r>
    </w:p>
    <w:p w14:paraId="5CB31A2F" w14:textId="77777777" w:rsidR="00A53213" w:rsidRPr="00A53213" w:rsidRDefault="00A53213" w:rsidP="00A53213">
      <w:pPr>
        <w:rPr>
          <w:rFonts w:ascii="Times New Roman" w:hAnsi="Times New Roman" w:cs="Times New Roman"/>
          <w:sz w:val="24"/>
          <w:szCs w:val="24"/>
        </w:rPr>
      </w:pPr>
    </w:p>
    <w:sectPr w:rsidR="00A53213" w:rsidRPr="00A53213" w:rsidSect="00A53213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D6D5A"/>
    <w:multiLevelType w:val="hybridMultilevel"/>
    <w:tmpl w:val="E6C23B3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713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213"/>
    <w:rsid w:val="001253CB"/>
    <w:rsid w:val="004838B8"/>
    <w:rsid w:val="00562931"/>
    <w:rsid w:val="00675ED0"/>
    <w:rsid w:val="007959B4"/>
    <w:rsid w:val="00812977"/>
    <w:rsid w:val="00A53213"/>
    <w:rsid w:val="00C166E4"/>
    <w:rsid w:val="00E60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6C9FB"/>
  <w15:chartTrackingRefBased/>
  <w15:docId w15:val="{4C1BE4FE-97E3-479D-85AB-EC63E1742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321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53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Hyperlink">
    <w:name w:val="Hyperlink"/>
    <w:basedOn w:val="DefaultParagraphFont"/>
    <w:uiPriority w:val="99"/>
    <w:semiHidden/>
    <w:unhideWhenUsed/>
    <w:rsid w:val="00A532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gilib.uns.ac.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1221</Words>
  <Characters>6962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Nastiti I</dc:creator>
  <cp:keywords/>
  <dc:description/>
  <cp:lastModifiedBy>Sally Nastiti I</cp:lastModifiedBy>
  <cp:revision>1</cp:revision>
  <dcterms:created xsi:type="dcterms:W3CDTF">2023-09-19T22:19:00Z</dcterms:created>
  <dcterms:modified xsi:type="dcterms:W3CDTF">2023-09-19T22:38:00Z</dcterms:modified>
</cp:coreProperties>
</file>